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EFD9" w:themeColor="accent6" w:themeTint="33"/>
  <w:body>
    <w:p w14:paraId="1237481E" w14:textId="53D21F94" w:rsidR="000728CF" w:rsidRDefault="000728CF" w:rsidP="009878B2">
      <w:pPr>
        <w:spacing w:after="0" w:line="240" w:lineRule="auto"/>
        <w:rPr>
          <w:rFonts w:hint="cs"/>
        </w:rPr>
      </w:pPr>
    </w:p>
    <w:p w14:paraId="2E3E118D" w14:textId="4D34B60F" w:rsidR="009878B2" w:rsidRDefault="009878B2" w:rsidP="009878B2">
      <w:pPr>
        <w:spacing w:after="0" w:line="240" w:lineRule="auto"/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7A394393" wp14:editId="67B68FAE">
            <wp:extent cx="4706620" cy="3314700"/>
            <wp:effectExtent l="0" t="0" r="0" b="0"/>
            <wp:docPr id="1563927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27733" name="รูปภาพ 15639277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178" cy="331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7407" w14:textId="77777777" w:rsidR="00DA01B4" w:rsidRDefault="00DA01B4" w:rsidP="009878B2">
      <w:pPr>
        <w:spacing w:after="0" w:line="240" w:lineRule="auto"/>
        <w:jc w:val="center"/>
      </w:pPr>
    </w:p>
    <w:p w14:paraId="6EC552F9" w14:textId="77777777" w:rsidR="009878B2" w:rsidRDefault="009878B2" w:rsidP="009878B2">
      <w:pPr>
        <w:spacing w:after="0" w:line="240" w:lineRule="auto"/>
      </w:pPr>
    </w:p>
    <w:p w14:paraId="45F5F779" w14:textId="5D4DE019" w:rsidR="009878B2" w:rsidRDefault="009878B2" w:rsidP="009878B2">
      <w:pPr>
        <w:spacing w:after="0" w:line="240" w:lineRule="auto"/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0F9B0FA1" wp14:editId="29BC77C4">
            <wp:extent cx="4715528" cy="3025140"/>
            <wp:effectExtent l="0" t="0" r="8890" b="3810"/>
            <wp:docPr id="10643639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63999" name="รูปภาพ 10643639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735" cy="302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8618" w14:textId="74886D96" w:rsidR="009878B2" w:rsidRDefault="009878B2" w:rsidP="009878B2">
      <w:pPr>
        <w:spacing w:after="0" w:line="240" w:lineRule="auto"/>
        <w:jc w:val="center"/>
      </w:pPr>
      <w:r>
        <w:rPr>
          <w:rFonts w:hint="cs"/>
          <w:noProof/>
          <w:lang w:val="th-TH"/>
        </w:rPr>
        <w:lastRenderedPageBreak/>
        <w:drawing>
          <wp:inline distT="0" distB="0" distL="0" distR="0" wp14:anchorId="30E103F6" wp14:editId="7795F6B2">
            <wp:extent cx="4745355" cy="3359150"/>
            <wp:effectExtent l="0" t="0" r="0" b="0"/>
            <wp:docPr id="7518001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00178" name="รูปภาพ 7518001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035" cy="336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19E4" w14:textId="77777777" w:rsidR="00DA01B4" w:rsidRDefault="00DA01B4" w:rsidP="009878B2">
      <w:pPr>
        <w:spacing w:after="0" w:line="240" w:lineRule="auto"/>
        <w:jc w:val="center"/>
      </w:pPr>
    </w:p>
    <w:p w14:paraId="20084689" w14:textId="73331B78" w:rsidR="00DA01B4" w:rsidRDefault="00997D63" w:rsidP="009878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414FCB4" wp14:editId="52CCC65D">
            <wp:extent cx="4756245" cy="3364865"/>
            <wp:effectExtent l="0" t="0" r="6350" b="6985"/>
            <wp:docPr id="1388321552" name="รูปภาพ 2" descr="อาจเป็นรูปภาพของ 4 คน, สกูตเตอร์, รถจักรยานยนต์ และ ข้อความพูดว่า &quot;คุดทรวง POLICE POLICE CE POL mAny 1กฒ ER ลพบรี ลพบุรี મનન 757 HONTA NY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4 คน, สกูตเตอร์, รถจักรยานยนต์ และ ข้อความพูดว่า &quot;คุดทรวง POLICE POLICE CE POL mAny 1กฒ ER ลพบรี ลพบุรี મનન 757 HONTA NYM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56" cy="33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38AE" w14:textId="7C829284" w:rsidR="00DA01B4" w:rsidRDefault="00DA01B4" w:rsidP="009878B2">
      <w:pPr>
        <w:spacing w:after="0" w:line="240" w:lineRule="auto"/>
        <w:jc w:val="center"/>
      </w:pPr>
    </w:p>
    <w:p w14:paraId="170B61BF" w14:textId="45D8F5B1" w:rsidR="00DA01B4" w:rsidRDefault="00997D63" w:rsidP="009878B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71F0B25" wp14:editId="1B70DE82">
            <wp:extent cx="4612943" cy="3314090"/>
            <wp:effectExtent l="0" t="0" r="0" b="635"/>
            <wp:docPr id="13536511" name="รูปภาพ 3" descr="อาจเป็นรูปภาพของ 5 คน, สกูตเตอร์, รถจักรยานยนต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5 คน, สกูตเตอร์, รถจักรยานยนต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97" cy="33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C7D2" w14:textId="77777777" w:rsidR="00997D63" w:rsidRDefault="00997D63" w:rsidP="009878B2">
      <w:pPr>
        <w:spacing w:after="0" w:line="240" w:lineRule="auto"/>
        <w:jc w:val="center"/>
      </w:pPr>
    </w:p>
    <w:p w14:paraId="39CF8E79" w14:textId="4B4E298D" w:rsidR="00997D63" w:rsidRDefault="00997D63" w:rsidP="009878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2A136E0" wp14:editId="0272CD47">
            <wp:extent cx="4626003" cy="3200635"/>
            <wp:effectExtent l="0" t="0" r="3175" b="0"/>
            <wp:docPr id="1147956028" name="รูปภาพ 4" descr="อาจเป็นรูปภาพของ 4 คน, รถจักรยานยนต์, สกูตเตอร์, เซกเวย์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4 คน, รถจักรยานยนต์, สกูตเตอร์, เซกเวย์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97" cy="32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A9F0" w14:textId="77777777" w:rsidR="00DA01B4" w:rsidRDefault="00DA01B4" w:rsidP="009878B2">
      <w:pPr>
        <w:spacing w:after="0" w:line="240" w:lineRule="auto"/>
        <w:jc w:val="center"/>
      </w:pPr>
    </w:p>
    <w:sectPr w:rsidR="00DA01B4" w:rsidSect="00EC13DA">
      <w:headerReference w:type="default" r:id="rId12"/>
      <w:pgSz w:w="12240" w:h="15840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CA088" w14:textId="77777777" w:rsidR="00172005" w:rsidRDefault="00172005" w:rsidP="009878B2">
      <w:pPr>
        <w:spacing w:after="0" w:line="240" w:lineRule="auto"/>
      </w:pPr>
      <w:r>
        <w:separator/>
      </w:r>
    </w:p>
  </w:endnote>
  <w:endnote w:type="continuationSeparator" w:id="0">
    <w:p w14:paraId="13171239" w14:textId="77777777" w:rsidR="00172005" w:rsidRDefault="00172005" w:rsidP="00987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B8452" w14:textId="77777777" w:rsidR="00172005" w:rsidRDefault="00172005" w:rsidP="009878B2">
      <w:pPr>
        <w:spacing w:after="0" w:line="240" w:lineRule="auto"/>
      </w:pPr>
      <w:r>
        <w:separator/>
      </w:r>
    </w:p>
  </w:footnote>
  <w:footnote w:type="continuationSeparator" w:id="0">
    <w:p w14:paraId="0B468611" w14:textId="77777777" w:rsidR="00172005" w:rsidRDefault="00172005" w:rsidP="00987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A8F2B" w14:textId="45CD3AA6" w:rsidR="005574F6" w:rsidRDefault="005574F6" w:rsidP="009878B2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5574F6">
      <w:rPr>
        <w:rFonts w:ascii="TH SarabunIT๙" w:hAnsi="TH SarabunIT๙" w:cs="TH SarabunIT๙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4FC5FF" wp14:editId="3869B834">
              <wp:simplePos x="0" y="0"/>
              <wp:positionH relativeFrom="margin">
                <wp:posOffset>2033905</wp:posOffset>
              </wp:positionH>
              <wp:positionV relativeFrom="paragraph">
                <wp:posOffset>-354965</wp:posOffset>
              </wp:positionV>
              <wp:extent cx="3225800" cy="901700"/>
              <wp:effectExtent l="0" t="0" r="12700" b="12700"/>
              <wp:wrapNone/>
              <wp:docPr id="3" name="สี่เหลี่ยมผืนผ้า: มุมมน 2">
                <a:extLst xmlns:a="http://schemas.openxmlformats.org/drawingml/2006/main">
                  <a:ext uri="{FF2B5EF4-FFF2-40B4-BE49-F238E27FC236}">
                    <a16:creationId xmlns:a16="http://schemas.microsoft.com/office/drawing/2014/main" id="{CADD8AB7-B521-F053-3CBC-2B3167DBC2D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25800" cy="901700"/>
                      </a:xfrm>
                      <a:prstGeom prst="round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E0196A" w14:textId="77777777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ผลการปฏิบัติของ กต.ตร.สภ.เพนียด</w:t>
                          </w:r>
                        </w:p>
                        <w:p w14:paraId="313C014D" w14:textId="462FA46B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ประจำเดือน </w:t>
                          </w:r>
                          <w:r w:rsidRPr="00EC13DA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ธันวาคม</w:t>
                          </w: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256</w:t>
                          </w:r>
                          <w:r w:rsidRPr="00EC13DA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D4FC5FF" id="สี่เหลี่ยมผืนผ้า: มุมมน 2" o:spid="_x0000_s1026" style="position:absolute;left:0;text-align:left;margin-left:160.15pt;margin-top:-27.95pt;width:254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" fillcolor="#fbe4d5 [661]" strokecolor="#70ad47 [3209]" strokeweight=".5pt">
              <v:stroke joinstyle="miter"/>
              <v:textbox>
                <w:txbxContent>
                  <w:p w14:paraId="75E0196A" w14:textId="77777777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ligatures w14:val="none"/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ผลการปฏิบัติของ กต.ตร.สภ.เพนียด</w:t>
                    </w:r>
                  </w:p>
                  <w:p w14:paraId="313C014D" w14:textId="462FA46B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ประจำเดือน </w:t>
                    </w:r>
                    <w:r w:rsidRPr="00EC13DA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ธันวาคม</w:t>
                    </w: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  256</w:t>
                    </w:r>
                    <w:r w:rsidRPr="00EC13DA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7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14:paraId="11ADD181" w14:textId="77777777" w:rsidR="005574F6" w:rsidRDefault="005574F6" w:rsidP="005574F6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</w:p>
  <w:p w14:paraId="6E2441F7" w14:textId="4E32CF7A" w:rsidR="009878B2" w:rsidRPr="005574F6" w:rsidRDefault="009878B2" w:rsidP="00997D63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5574F6">
      <w:rPr>
        <w:rFonts w:ascii="TH SarabunIT๙" w:hAnsi="TH SarabunIT๙" w:cs="TH SarabunIT๙" w:hint="cs"/>
        <w:sz w:val="32"/>
        <w:szCs w:val="32"/>
        <w:cs/>
      </w:rPr>
      <w:t xml:space="preserve">วันที่ 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 </w:t>
    </w:r>
    <w:r w:rsidRPr="005574F6">
      <w:rPr>
        <w:rFonts w:ascii="TH SarabunIT๙" w:hAnsi="TH SarabunIT๙" w:cs="TH SarabunIT๙"/>
        <w:sz w:val="32"/>
        <w:szCs w:val="32"/>
      </w:rPr>
      <w:t xml:space="preserve">29 </w:t>
    </w:r>
    <w:r w:rsidRPr="005574F6">
      <w:rPr>
        <w:rFonts w:ascii="TH SarabunIT๙" w:hAnsi="TH SarabunIT๙" w:cs="TH SarabunIT๙"/>
        <w:sz w:val="32"/>
        <w:szCs w:val="32"/>
        <w:cs/>
      </w:rPr>
      <w:t>ธ.ค.</w:t>
    </w:r>
    <w:r w:rsidRPr="005574F6">
      <w:rPr>
        <w:rFonts w:ascii="TH SarabunIT๙" w:hAnsi="TH SarabunIT๙" w:cs="TH SarabunIT๙"/>
        <w:sz w:val="32"/>
        <w:szCs w:val="32"/>
      </w:rPr>
      <w:t xml:space="preserve">67 </w:t>
    </w:r>
    <w:r w:rsidR="005574F6">
      <w:rPr>
        <w:rFonts w:ascii="TH SarabunIT๙" w:hAnsi="TH SarabunIT๙" w:cs="TH SarabunIT๙"/>
        <w:sz w:val="32"/>
        <w:szCs w:val="32"/>
      </w:rPr>
      <w:t xml:space="preserve">  </w:t>
    </w:r>
    <w:r w:rsidRPr="005574F6">
      <w:rPr>
        <w:rFonts w:ascii="TH SarabunIT๙" w:hAnsi="TH SarabunIT๙" w:cs="TH SarabunIT๙"/>
        <w:sz w:val="32"/>
        <w:szCs w:val="32"/>
        <w:cs/>
      </w:rPr>
      <w:t xml:space="preserve">เวลา </w:t>
    </w:r>
    <w:r w:rsidRPr="005574F6">
      <w:rPr>
        <w:rFonts w:ascii="TH SarabunIT๙" w:hAnsi="TH SarabunIT๙" w:cs="TH SarabunIT๙"/>
        <w:sz w:val="32"/>
        <w:szCs w:val="32"/>
      </w:rPr>
      <w:t xml:space="preserve">11.00 </w:t>
    </w:r>
    <w:r w:rsidRPr="005574F6">
      <w:rPr>
        <w:rFonts w:ascii="TH SarabunIT๙" w:hAnsi="TH SarabunIT๙" w:cs="TH SarabunIT๙"/>
        <w:sz w:val="32"/>
        <w:szCs w:val="32"/>
        <w:cs/>
      </w:rPr>
      <w:t>น.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 </w:t>
    </w:r>
    <w:r w:rsidRPr="005574F6">
      <w:rPr>
        <w:rFonts w:ascii="TH SarabunIT๙" w:hAnsi="TH SarabunIT๙" w:cs="TH SarabunIT๙"/>
        <w:sz w:val="32"/>
        <w:szCs w:val="32"/>
        <w:cs/>
      </w:rPr>
      <w:t>พ.ต.อ.</w:t>
    </w:r>
    <w:r w:rsidRPr="009878B2">
      <w:rPr>
        <w:rFonts w:ascii="TH SarabunIT๙" w:hAnsi="TH SarabunIT๙" w:cs="TH SarabunIT๙"/>
        <w:sz w:val="32"/>
        <w:szCs w:val="32"/>
        <w:cs/>
      </w:rPr>
      <w:t>มาโนช</w:t>
    </w:r>
    <w:r w:rsidRPr="009878B2">
      <w:rPr>
        <w:rFonts w:ascii="TH SarabunIT๙" w:hAnsi="TH SarabunIT๙" w:cs="TH SarabunIT๙"/>
        <w:sz w:val="32"/>
        <w:szCs w:val="32"/>
      </w:rPr>
      <w:t xml:space="preserve"> </w:t>
    </w:r>
    <w:r w:rsidRPr="009878B2">
      <w:rPr>
        <w:rFonts w:ascii="TH SarabunIT๙" w:hAnsi="TH SarabunIT๙" w:cs="TH SarabunIT๙"/>
        <w:sz w:val="32"/>
        <w:szCs w:val="32"/>
        <w:cs/>
      </w:rPr>
      <w:t xml:space="preserve">จันทร์เที่ยง 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</w:t>
    </w:r>
    <w:r w:rsidRPr="009878B2">
      <w:rPr>
        <w:rFonts w:ascii="TH SarabunIT๙" w:hAnsi="TH SarabunIT๙" w:cs="TH SarabunIT๙"/>
        <w:sz w:val="32"/>
        <w:szCs w:val="32"/>
        <w:cs/>
      </w:rPr>
      <w:t>ผกก.สภ.เพนียด</w:t>
    </w:r>
    <w:r>
      <w:rPr>
        <w:rFonts w:ascii="TH SarabunIT๙" w:hAnsi="TH SarabunIT๙" w:cs="TH SarabunIT๙" w:hint="cs"/>
        <w:sz w:val="32"/>
        <w:szCs w:val="32"/>
        <w:cs/>
      </w:rPr>
      <w:t xml:space="preserve"> 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   </w:t>
    </w:r>
    <w:r w:rsidRPr="009878B2">
      <w:rPr>
        <w:rFonts w:ascii="TH SarabunIT๙" w:hAnsi="TH SarabunIT๙" w:cs="TH SarabunIT๙"/>
        <w:sz w:val="32"/>
        <w:szCs w:val="32"/>
        <w:cs/>
      </w:rPr>
      <w:t>พ.ต.ท.ศิลป์ชัย</w:t>
    </w:r>
    <w:r w:rsidRPr="009878B2">
      <w:rPr>
        <w:rFonts w:ascii="TH SarabunIT๙" w:hAnsi="TH SarabunIT๙" w:cs="TH SarabunIT๙"/>
        <w:sz w:val="32"/>
        <w:szCs w:val="32"/>
      </w:rPr>
      <w:t xml:space="preserve"> </w:t>
    </w:r>
    <w:r w:rsidRPr="009878B2">
      <w:rPr>
        <w:rFonts w:ascii="TH SarabunIT๙" w:hAnsi="TH SarabunIT๙" w:cs="TH SarabunIT๙"/>
        <w:sz w:val="32"/>
        <w:szCs w:val="32"/>
        <w:cs/>
      </w:rPr>
      <w:t>อ่ำศรี รอง ผกก.ป.สภ.เพนียด</w:t>
    </w:r>
    <w:r w:rsidRPr="009878B2">
      <w:rPr>
        <w:rFonts w:ascii="TH SarabunIT๙" w:hAnsi="TH SarabunIT๙" w:cs="TH SarabunIT๙"/>
        <w:sz w:val="32"/>
        <w:szCs w:val="32"/>
      </w:rPr>
      <w:t xml:space="preserve">  </w:t>
    </w:r>
    <w:r w:rsidRPr="009878B2">
      <w:rPr>
        <w:rFonts w:ascii="TH SarabunIT๙" w:hAnsi="TH SarabunIT๙" w:cs="TH SarabunIT๙"/>
        <w:sz w:val="32"/>
        <w:szCs w:val="32"/>
        <w:cs/>
      </w:rPr>
      <w:t>นาย เริงศักดิ์  เข็มทอง (กต.ตร.สภ.เพนียด)  ผอ.วิทยาลัยเทคนิคโคกสำโรง</w:t>
    </w:r>
    <w:r>
      <w:rPr>
        <w:rFonts w:ascii="TH SarabunIT๙" w:hAnsi="TH SarabunIT๙" w:cs="TH SarabunIT๙" w:hint="cs"/>
        <w:sz w:val="32"/>
        <w:szCs w:val="32"/>
        <w:cs/>
      </w:rPr>
      <w:t xml:space="preserve"> </w:t>
    </w:r>
    <w:r w:rsidR="003F2DCA">
      <w:rPr>
        <w:rFonts w:ascii="TH SarabunIT๙" w:hAnsi="TH SarabunIT๙" w:cs="TH SarabunIT๙" w:hint="cs"/>
        <w:sz w:val="32"/>
        <w:szCs w:val="32"/>
        <w:cs/>
      </w:rPr>
      <w:t xml:space="preserve"> </w:t>
    </w:r>
    <w:r w:rsidRPr="009878B2">
      <w:rPr>
        <w:rFonts w:ascii="TH SarabunIT๙" w:hAnsi="TH SarabunIT๙" w:cs="TH SarabunIT๙"/>
        <w:sz w:val="32"/>
        <w:szCs w:val="32"/>
        <w:cs/>
      </w:rPr>
      <w:t xml:space="preserve">พร้อมเจ้าหน้าที่ตำรวจชุดจิตอาสา, </w:t>
    </w:r>
    <w:r w:rsidR="003F2DCA">
      <w:rPr>
        <w:rFonts w:ascii="TH SarabunIT๙" w:hAnsi="TH SarabunIT๙" w:cs="TH SarabunIT๙" w:hint="cs"/>
        <w:sz w:val="32"/>
        <w:szCs w:val="32"/>
        <w:cs/>
      </w:rPr>
      <w:t xml:space="preserve">   </w:t>
    </w:r>
    <w:r w:rsidRPr="009878B2">
      <w:rPr>
        <w:rFonts w:ascii="TH SarabunIT๙" w:hAnsi="TH SarabunIT๙" w:cs="TH SarabunIT๙"/>
        <w:sz w:val="32"/>
        <w:szCs w:val="32"/>
        <w:cs/>
      </w:rPr>
      <w:t>เจ้าหน้าที่ตำรวจจราจร สภ.เพนียด ร่วมกิจกรรมจิตอาสาตาม</w:t>
    </w:r>
    <w:r w:rsidR="00524A78">
      <w:rPr>
        <w:rFonts w:ascii="TH SarabunIT๙" w:hAnsi="TH SarabunIT๙" w:cs="TH SarabunIT๙" w:hint="cs"/>
        <w:sz w:val="40"/>
        <w:szCs w:val="40"/>
        <w:cs/>
      </w:rPr>
      <w:t>“</w:t>
    </w:r>
    <w:r w:rsidRPr="009878B2">
      <w:rPr>
        <w:rFonts w:ascii="TH SarabunIT๙" w:hAnsi="TH SarabunIT๙" w:cs="TH SarabunIT๙"/>
        <w:sz w:val="32"/>
        <w:szCs w:val="32"/>
        <w:cs/>
      </w:rPr>
      <w:t>โครงการจิตอาสาจราจรรณรงค์การขับขี่ปลอดภัย สวมหมวกนิรภัย เพื่อลดอุบัติเหตุจราจรทางบก ในช่วงเทศกาลปีใหม่ พ.ศ.</w:t>
    </w:r>
    <w:r w:rsidRPr="009878B2">
      <w:rPr>
        <w:rFonts w:ascii="TH SarabunIT๙" w:hAnsi="TH SarabunIT๙" w:cs="TH SarabunIT๙"/>
        <w:sz w:val="32"/>
        <w:szCs w:val="32"/>
      </w:rPr>
      <w:t>2568</w:t>
    </w:r>
    <w:r w:rsidR="00524A78" w:rsidRPr="00524A78">
      <w:rPr>
        <w:rFonts w:ascii="TH SarabunIT๙" w:hAnsi="TH SarabunIT๙" w:cs="TH SarabunIT๙" w:hint="cs"/>
        <w:sz w:val="40"/>
        <w:szCs w:val="40"/>
        <w:cs/>
      </w:rPr>
      <w:t>”</w:t>
    </w:r>
    <w:r w:rsidRPr="009878B2">
      <w:rPr>
        <w:rFonts w:ascii="TH SarabunIT๙" w:hAnsi="TH SarabunIT๙" w:cs="TH SarabunIT๙"/>
        <w:sz w:val="32"/>
        <w:szCs w:val="32"/>
      </w:rPr>
      <w:t xml:space="preserve"> (10 </w:t>
    </w:r>
    <w:r w:rsidRPr="009878B2">
      <w:rPr>
        <w:rFonts w:ascii="TH SarabunIT๙" w:hAnsi="TH SarabunIT๙" w:cs="TH SarabunIT๙"/>
        <w:sz w:val="32"/>
        <w:szCs w:val="32"/>
        <w:cs/>
      </w:rPr>
      <w:t>วันอันตราย) โดยประชาสัมพันธ์ เกี่ยวกับกฎหมายจราจรที่ควรรู้ รณรงค์ด้านการขับขี่ปลอดภัย แนะนำหมวกนิรภัยที่ได้มาตรฐาน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</w:t>
    </w:r>
    <w:r w:rsidRPr="009878B2">
      <w:rPr>
        <w:rFonts w:ascii="TH SarabunIT๙" w:hAnsi="TH SarabunIT๙" w:cs="TH SarabunIT๙"/>
        <w:sz w:val="32"/>
        <w:szCs w:val="32"/>
        <w:cs/>
      </w:rPr>
      <w:t>พร้อม</w:t>
    </w:r>
    <w:r w:rsidR="005574F6">
      <w:rPr>
        <w:rFonts w:ascii="TH SarabunIT๙" w:hAnsi="TH SarabunIT๙" w:cs="TH SarabunIT๙" w:hint="cs"/>
        <w:sz w:val="32"/>
        <w:szCs w:val="32"/>
        <w:cs/>
      </w:rPr>
      <w:t>ได้</w:t>
    </w:r>
    <w:r w:rsidRPr="009878B2">
      <w:rPr>
        <w:rFonts w:ascii="TH SarabunIT๙" w:hAnsi="TH SarabunIT๙" w:cs="TH SarabunIT๙"/>
        <w:sz w:val="32"/>
        <w:szCs w:val="32"/>
        <w:cs/>
      </w:rPr>
      <w:t xml:space="preserve">มอบหมวกนิรภัยให้กับผู้ขับขี่ 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</w:t>
    </w:r>
    <w:r w:rsidRPr="009878B2">
      <w:rPr>
        <w:rFonts w:ascii="TH SarabunIT๙" w:hAnsi="TH SarabunIT๙" w:cs="TH SarabunIT๙"/>
        <w:sz w:val="32"/>
        <w:szCs w:val="32"/>
        <w:cs/>
      </w:rPr>
      <w:t>ณ</w:t>
    </w:r>
    <w:r w:rsidRPr="009878B2">
      <w:rPr>
        <w:rFonts w:ascii="TH SarabunIT๙" w:hAnsi="TH SarabunIT๙" w:cs="TH SarabunIT๙"/>
        <w:sz w:val="32"/>
        <w:szCs w:val="32"/>
      </w:rPr>
      <w:t xml:space="preserve"> 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 </w:t>
    </w:r>
    <w:r w:rsidRPr="009878B2">
      <w:rPr>
        <w:rFonts w:ascii="TH SarabunIT๙" w:hAnsi="TH SarabunIT๙" w:cs="TH SarabunIT๙"/>
        <w:sz w:val="32"/>
        <w:szCs w:val="32"/>
        <w:cs/>
      </w:rPr>
      <w:t xml:space="preserve">จุดกวดขันวินัยจราจร บริเวณหน้า สภ.เพนียด 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 </w:t>
    </w:r>
    <w:r w:rsidRPr="009878B2">
      <w:rPr>
        <w:rFonts w:ascii="TH SarabunIT๙" w:hAnsi="TH SarabunIT๙" w:cs="TH SarabunIT๙"/>
        <w:sz w:val="32"/>
        <w:szCs w:val="32"/>
        <w:cs/>
      </w:rPr>
      <w:t xml:space="preserve">ต.เพนียด 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</w:t>
    </w:r>
    <w:r w:rsidRPr="009878B2">
      <w:rPr>
        <w:rFonts w:ascii="TH SarabunIT๙" w:hAnsi="TH SarabunIT๙" w:cs="TH SarabunIT๙"/>
        <w:sz w:val="32"/>
        <w:szCs w:val="32"/>
        <w:cs/>
      </w:rPr>
      <w:t xml:space="preserve">อ.โคกสำโรง </w:t>
    </w:r>
    <w:r w:rsidR="005574F6">
      <w:rPr>
        <w:rFonts w:ascii="TH SarabunIT๙" w:hAnsi="TH SarabunIT๙" w:cs="TH SarabunIT๙" w:hint="cs"/>
        <w:sz w:val="32"/>
        <w:szCs w:val="32"/>
        <w:cs/>
      </w:rPr>
      <w:t xml:space="preserve"> </w:t>
    </w:r>
    <w:r w:rsidRPr="009878B2">
      <w:rPr>
        <w:rFonts w:ascii="TH SarabunIT๙" w:hAnsi="TH SarabunIT๙" w:cs="TH SarabunIT๙"/>
        <w:sz w:val="32"/>
        <w:szCs w:val="32"/>
        <w:cs/>
      </w:rPr>
      <w:t>จ.ลพบุรี</w:t>
    </w:r>
  </w:p>
  <w:p w14:paraId="7CB6DD87" w14:textId="77777777" w:rsidR="009878B2" w:rsidRDefault="009878B2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5CF"/>
    <w:rsid w:val="00052BFA"/>
    <w:rsid w:val="000728CF"/>
    <w:rsid w:val="00172005"/>
    <w:rsid w:val="002E2F8B"/>
    <w:rsid w:val="00330768"/>
    <w:rsid w:val="00356DB6"/>
    <w:rsid w:val="003F2DCA"/>
    <w:rsid w:val="00524A78"/>
    <w:rsid w:val="005574F6"/>
    <w:rsid w:val="005668DB"/>
    <w:rsid w:val="005E483C"/>
    <w:rsid w:val="00697EA1"/>
    <w:rsid w:val="00712E94"/>
    <w:rsid w:val="00790DD8"/>
    <w:rsid w:val="007F2D02"/>
    <w:rsid w:val="0084082B"/>
    <w:rsid w:val="008660C6"/>
    <w:rsid w:val="00947400"/>
    <w:rsid w:val="009878B2"/>
    <w:rsid w:val="00997D63"/>
    <w:rsid w:val="009F4851"/>
    <w:rsid w:val="00BA2740"/>
    <w:rsid w:val="00CA65CF"/>
    <w:rsid w:val="00DA01B4"/>
    <w:rsid w:val="00DE7F74"/>
    <w:rsid w:val="00EC13DA"/>
    <w:rsid w:val="00F349E2"/>
    <w:rsid w:val="00F71787"/>
    <w:rsid w:val="00FD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79B90"/>
  <w15:chartTrackingRefBased/>
  <w15:docId w15:val="{4A21185D-3251-485E-A129-A0B992EC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65C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5C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65C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65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65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65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65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65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65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A65C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A65C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A65C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A65C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A65C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A65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A65C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A65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A65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65C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A65C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A65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A65C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A65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A65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A65C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A65C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A65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A65C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A65C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878B2"/>
  </w:style>
  <w:style w:type="paragraph" w:styleId="af0">
    <w:name w:val="footer"/>
    <w:basedOn w:val="a"/>
    <w:link w:val="af1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87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0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cp:lastPrinted>2025-04-14T05:49:00Z</cp:lastPrinted>
  <dcterms:created xsi:type="dcterms:W3CDTF">2025-03-18T02:41:00Z</dcterms:created>
  <dcterms:modified xsi:type="dcterms:W3CDTF">2025-04-14T05:49:00Z</dcterms:modified>
</cp:coreProperties>
</file>