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FCF06C4">
      <w:pPr>
        <w:pStyle w:val="6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645AC5E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CA79BB8">
      <w:pPr>
        <w:pStyle w:val="4"/>
        <w:bidi w:val="0"/>
        <w:rPr>
          <w:rStyle w:val="2"/>
          <w:cs/>
          <w:woUserID w:val="0"/>
        </w:rPr>
      </w:pPr>
    </w:p>
    <w:p w14:paraId="0C95AB63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02D5AD2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8AD8036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มีนาคม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B0971A5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7A941AC3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เมษายน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707C8DA9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336A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12DD0C5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C002FD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5DF4763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1652F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16FA7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7AE6983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CC790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2E3F1D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133F75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B82C3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AF4846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0DBD6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C1D1F8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522038D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E536A4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41A7FB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47E4F23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5A1D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5FEAE57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304B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1F8DAE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93DBF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BC5F4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4B2C5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504B151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มี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11E8C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13EFFC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769605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6EC2008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56690F1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A65DF0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4A84AFB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07EC21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7F267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146126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1E344B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69D9B12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54B5688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มี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5E5B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1301F15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FC52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C033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1173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99D29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0FD55C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4B5CA81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10F8AB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4B1686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491E92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52B4C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7603A5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5AEF1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CB1D7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9493A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2515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B147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8FE7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495407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57D70D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2DB6C6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E70F1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0D7B4B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2FB593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146F73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4D20381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2826B87C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6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84FC227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0D342933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92654E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73595E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DB42B4A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6CB1CC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93D340E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49BBA9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5E2FE6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06C4D1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1D931F2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A992A2C"/>
    <w:rsid w:val="6E3654D9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